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05" w:rsidRPr="00841B06" w:rsidRDefault="006C7505" w:rsidP="006C75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B0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Делимся серией </w:t>
      </w:r>
      <w:proofErr w:type="spellStart"/>
      <w:r w:rsidRPr="00841B0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маркировке на неделю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>Расписание, чтобы вы точно ничего не пропустили</w:t>
      </w:r>
    </w:p>
    <w:p w:rsidR="006C7505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5" w:rsidRPr="00160062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062">
        <w:rPr>
          <w:rFonts w:ascii="Times New Roman" w:hAnsi="Times New Roman" w:cs="Times New Roman"/>
          <w:sz w:val="28"/>
          <w:szCs w:val="28"/>
        </w:rPr>
        <w:t>9 февраля 10:00 (</w:t>
      </w:r>
      <w:proofErr w:type="spellStart"/>
      <w:r w:rsidRPr="00160062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160062">
        <w:rPr>
          <w:rFonts w:ascii="Times New Roman" w:hAnsi="Times New Roman" w:cs="Times New Roman"/>
          <w:sz w:val="28"/>
          <w:szCs w:val="28"/>
        </w:rPr>
        <w:t>)</w:t>
      </w:r>
    </w:p>
    <w:p w:rsidR="006C7505" w:rsidRPr="00160062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062">
        <w:rPr>
          <w:rFonts w:ascii="Times New Roman" w:hAnsi="Times New Roman" w:cs="Times New Roman"/>
          <w:sz w:val="28"/>
          <w:szCs w:val="28"/>
        </w:rPr>
        <w:t xml:space="preserve">Линия поддержки бизнеса «Обувь». </w:t>
      </w:r>
    </w:p>
    <w:p w:rsidR="006C7505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062">
        <w:rPr>
          <w:rFonts w:ascii="Times New Roman" w:hAnsi="Times New Roman" w:cs="Times New Roman"/>
          <w:sz w:val="28"/>
          <w:szCs w:val="28"/>
        </w:rPr>
        <w:t>Зарегистрироваться</w:t>
      </w:r>
      <w:hyperlink r:id="rId4" w:history="1">
        <w:r w:rsidRPr="00D42A8A">
          <w:rPr>
            <w:rStyle w:val="a5"/>
            <w:rFonts w:ascii="Times New Roman" w:hAnsi="Times New Roman" w:cs="Times New Roman"/>
            <w:sz w:val="28"/>
            <w:szCs w:val="28"/>
          </w:rPr>
          <w:t>https://честныйзнак.рф/lectures/vebinary/?ELEMENT_ID=209099</w:t>
        </w:r>
      </w:hyperlink>
    </w:p>
    <w:p w:rsidR="006C7505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>10 февраля 10:00 (</w:t>
      </w:r>
      <w:proofErr w:type="spellStart"/>
      <w:r w:rsidRPr="00841B0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841B06">
        <w:rPr>
          <w:rFonts w:ascii="Times New Roman" w:hAnsi="Times New Roman" w:cs="Times New Roman"/>
          <w:sz w:val="28"/>
          <w:szCs w:val="28"/>
        </w:rPr>
        <w:t>)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>Переход на общий механизм аутентификации для обращения к API СУЗ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hyperlink r:id="rId5" w:history="1">
        <w:r w:rsidRPr="00D42A8A">
          <w:rPr>
            <w:rStyle w:val="a5"/>
            <w:rFonts w:ascii="Times New Roman" w:hAnsi="Times New Roman" w:cs="Times New Roman"/>
            <w:sz w:val="28"/>
            <w:szCs w:val="28"/>
          </w:rPr>
          <w:t>https://честныйзнак.рф/lectures/vebinary/?ELEMENT_ID=208686</w:t>
        </w:r>
      </w:hyperlink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>10 февраля 11:00 (</w:t>
      </w:r>
      <w:proofErr w:type="spellStart"/>
      <w:r w:rsidRPr="00841B0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841B06">
        <w:rPr>
          <w:rFonts w:ascii="Times New Roman" w:hAnsi="Times New Roman" w:cs="Times New Roman"/>
          <w:sz w:val="28"/>
          <w:szCs w:val="28"/>
        </w:rPr>
        <w:t>)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>Дорожная карта эксперимента по маркировке пива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hyperlink r:id="rId6" w:history="1">
        <w:r w:rsidRPr="00D42A8A">
          <w:rPr>
            <w:rStyle w:val="a5"/>
            <w:rFonts w:ascii="Times New Roman" w:hAnsi="Times New Roman" w:cs="Times New Roman"/>
            <w:sz w:val="28"/>
            <w:szCs w:val="28"/>
          </w:rPr>
          <w:t>https://честныйзнак.рф/lectures/vebinary/?ELEMENT_ID=208840</w:t>
        </w:r>
      </w:hyperlink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>10 февраля 11:00 (</w:t>
      </w:r>
      <w:proofErr w:type="spellStart"/>
      <w:r w:rsidRPr="00841B0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841B06">
        <w:rPr>
          <w:rFonts w:ascii="Times New Roman" w:hAnsi="Times New Roman" w:cs="Times New Roman"/>
          <w:sz w:val="28"/>
          <w:szCs w:val="28"/>
        </w:rPr>
        <w:t>)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>Ход эксперимента и технические решения по маркировке упакованной воды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hyperlink r:id="rId7" w:history="1">
        <w:r w:rsidRPr="00D42A8A">
          <w:rPr>
            <w:rStyle w:val="a5"/>
            <w:rFonts w:ascii="Times New Roman" w:hAnsi="Times New Roman" w:cs="Times New Roman"/>
            <w:sz w:val="28"/>
            <w:szCs w:val="28"/>
          </w:rPr>
          <w:t>https://честныйзнак.рф/lectures/vebinary/?ELEMENT_ID=209734</w:t>
        </w:r>
      </w:hyperlink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>11 февраля 10:00 (</w:t>
      </w:r>
      <w:proofErr w:type="spellStart"/>
      <w:r w:rsidRPr="00841B0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841B06">
        <w:rPr>
          <w:rFonts w:ascii="Times New Roman" w:hAnsi="Times New Roman" w:cs="Times New Roman"/>
          <w:sz w:val="28"/>
          <w:szCs w:val="28"/>
        </w:rPr>
        <w:t>)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 xml:space="preserve">Линия поддержки бизнеса «Легкая промышленность». 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hyperlink r:id="rId8" w:history="1">
        <w:r w:rsidRPr="00D42A8A">
          <w:rPr>
            <w:rStyle w:val="a5"/>
            <w:rFonts w:ascii="Times New Roman" w:hAnsi="Times New Roman" w:cs="Times New Roman"/>
            <w:sz w:val="28"/>
            <w:szCs w:val="28"/>
          </w:rPr>
          <w:t>https://честныйзнак.рф/lectures/vebinary/?ELEMENT_ID=209105</w:t>
        </w:r>
      </w:hyperlink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>11 февраля 11:00 (</w:t>
      </w:r>
      <w:proofErr w:type="spellStart"/>
      <w:r w:rsidRPr="00841B0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841B06">
        <w:rPr>
          <w:rFonts w:ascii="Times New Roman" w:hAnsi="Times New Roman" w:cs="Times New Roman"/>
          <w:sz w:val="28"/>
          <w:szCs w:val="28"/>
        </w:rPr>
        <w:t>)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lastRenderedPageBreak/>
        <w:t>Типографское нанесение: текущий статус готовности типографий</w:t>
      </w:r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hyperlink r:id="rId9" w:history="1">
        <w:r w:rsidRPr="00D42A8A">
          <w:rPr>
            <w:rStyle w:val="a5"/>
            <w:rFonts w:ascii="Times New Roman" w:hAnsi="Times New Roman" w:cs="Times New Roman"/>
            <w:sz w:val="28"/>
            <w:szCs w:val="28"/>
          </w:rPr>
          <w:t>https://честныйзнак.рф/lectures/vebinary/?ELEMENT_ID=209206</w:t>
        </w:r>
      </w:hyperlink>
    </w:p>
    <w:p w:rsidR="006C7505" w:rsidRPr="00841B06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505" w:rsidRPr="00C0423E" w:rsidRDefault="006C7505" w:rsidP="006C7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06">
        <w:rPr>
          <w:rFonts w:ascii="Times New Roman" w:hAnsi="Times New Roman" w:cs="Times New Roman"/>
          <w:sz w:val="28"/>
          <w:szCs w:val="28"/>
        </w:rPr>
        <w:t xml:space="preserve">Полный график </w:t>
      </w:r>
      <w:proofErr w:type="spellStart"/>
      <w:r w:rsidRPr="00841B06">
        <w:rPr>
          <w:rFonts w:ascii="Times New Roman" w:hAnsi="Times New Roman" w:cs="Times New Roman"/>
          <w:sz w:val="28"/>
          <w:szCs w:val="28"/>
        </w:rPr>
        <w:t>вебинаров</w:t>
      </w:r>
      <w:hyperlink r:id="rId10" w:history="1">
        <w:proofErr w:type="spellEnd"/>
        <w:r w:rsidRPr="00D42A8A">
          <w:rPr>
            <w:rStyle w:val="a5"/>
            <w:rFonts w:ascii="Times New Roman" w:hAnsi="Times New Roman" w:cs="Times New Roman"/>
            <w:sz w:val="28"/>
            <w:szCs w:val="28"/>
          </w:rPr>
          <w:t>https://честныйзнак.рф/lectures/vebinary/</w:t>
        </w:r>
      </w:hyperlink>
    </w:p>
    <w:p w:rsidR="0030464A" w:rsidRPr="00D11EFE" w:rsidRDefault="0030464A" w:rsidP="00D11EFE"/>
    <w:sectPr w:rsidR="0030464A" w:rsidRPr="00D1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52A"/>
    <w:rsid w:val="0030464A"/>
    <w:rsid w:val="006C7505"/>
    <w:rsid w:val="00A8352A"/>
    <w:rsid w:val="00D1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7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2091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ebinary/?ELEMENT_ID=2097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2088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lectures/vebinary/?ELEMENT_ID=208686" TargetMode="External"/><Relationship Id="rId10" Type="http://schemas.openxmlformats.org/officeDocument/2006/relationships/hyperlink" Target="https://&#1095;&#1077;&#1089;&#1090;&#1085;&#1099;&#1081;&#1079;&#1085;&#1072;&#1082;.&#1088;&#1092;/lectures/vebinary/" TargetMode="External"/><Relationship Id="rId4" Type="http://schemas.openxmlformats.org/officeDocument/2006/relationships/hyperlink" Target="https://&#1095;&#1077;&#1089;&#1090;&#1085;&#1099;&#1081;&#1079;&#1085;&#1072;&#1082;.&#1088;&#1092;/lectures/vebinary/?ELEMENT_ID=209099" TargetMode="External"/><Relationship Id="rId9" Type="http://schemas.openxmlformats.org/officeDocument/2006/relationships/hyperlink" Target="https://&#1095;&#1077;&#1089;&#1090;&#1085;&#1099;&#1081;&#1079;&#1085;&#1072;&#1082;.&#1088;&#1092;/lectures/vebinary/?ELEMENT_ID=209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2021-02-10T04:29:00Z</dcterms:created>
  <dcterms:modified xsi:type="dcterms:W3CDTF">2021-02-10T04:29:00Z</dcterms:modified>
</cp:coreProperties>
</file>